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76E0" w14:textId="77777777" w:rsidR="00B51D13" w:rsidRPr="00B51D13" w:rsidRDefault="0099660D" w:rsidP="00B51D13">
      <w:pPr>
        <w:jc w:val="center"/>
        <w:rPr>
          <w:b/>
          <w:bCs/>
          <w:color w:val="5B9BD5" w:themeColor="accent5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51D13">
        <w:rPr>
          <w:b/>
          <w:bCs/>
          <w:color w:val="5B9BD5" w:themeColor="accent5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Studienabend </w:t>
      </w:r>
      <w:r w:rsidR="00B51D13" w:rsidRPr="00B51D13">
        <w:rPr>
          <w:b/>
          <w:bCs/>
          <w:color w:val="5B9BD5" w:themeColor="accent5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2026</w:t>
      </w:r>
    </w:p>
    <w:p w14:paraId="5BD23FCE" w14:textId="17824B26" w:rsidR="0099660D" w:rsidRPr="00B36136" w:rsidRDefault="0099660D" w:rsidP="00B51D1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B36136">
        <w:rPr>
          <w:rFonts w:ascii="Arial" w:hAnsi="Arial" w:cs="Arial"/>
          <w:b/>
          <w:bCs/>
          <w:sz w:val="44"/>
          <w:szCs w:val="44"/>
        </w:rPr>
        <w:t>im Dialoghotel</w:t>
      </w:r>
      <w:r w:rsidR="00A37329" w:rsidRPr="00B36136">
        <w:rPr>
          <w:rFonts w:ascii="Arial" w:hAnsi="Arial" w:cs="Arial"/>
          <w:b/>
          <w:bCs/>
          <w:sz w:val="44"/>
          <w:szCs w:val="44"/>
        </w:rPr>
        <w:t xml:space="preserve"> Eckstein in Baar</w:t>
      </w:r>
      <w:r w:rsidR="00B51D13" w:rsidRPr="00B36136">
        <w:rPr>
          <w:rFonts w:ascii="Arial" w:hAnsi="Arial" w:cs="Arial"/>
          <w:b/>
          <w:bCs/>
          <w:sz w:val="44"/>
          <w:szCs w:val="44"/>
        </w:rPr>
        <w:t xml:space="preserve"> </w:t>
      </w:r>
      <w:r w:rsidRPr="00B36136">
        <w:rPr>
          <w:rFonts w:ascii="Arial" w:hAnsi="Arial" w:cs="Arial"/>
          <w:b/>
          <w:bCs/>
          <w:sz w:val="44"/>
          <w:szCs w:val="44"/>
        </w:rPr>
        <w:t>+ per Zoom</w:t>
      </w:r>
    </w:p>
    <w:p w14:paraId="67F3C4C0" w14:textId="77777777" w:rsidR="0099660D" w:rsidRPr="00B36136" w:rsidRDefault="0099660D" w:rsidP="0099660D">
      <w:pPr>
        <w:rPr>
          <w:rFonts w:ascii="Arial" w:hAnsi="Arial" w:cs="Arial"/>
          <w:b/>
          <w:bCs/>
          <w:sz w:val="36"/>
          <w:szCs w:val="36"/>
        </w:rPr>
      </w:pPr>
    </w:p>
    <w:p w14:paraId="68858696" w14:textId="024884D4" w:rsidR="0099660D" w:rsidRPr="00B36136" w:rsidRDefault="0099660D" w:rsidP="00B51D13">
      <w:pPr>
        <w:jc w:val="center"/>
        <w:rPr>
          <w:rFonts w:ascii="Arial" w:hAnsi="Arial" w:cs="Arial"/>
          <w:sz w:val="38"/>
          <w:szCs w:val="38"/>
        </w:rPr>
      </w:pPr>
      <w:r w:rsidRPr="00B36136">
        <w:rPr>
          <w:rFonts w:ascii="Arial" w:hAnsi="Arial" w:cs="Arial"/>
          <w:sz w:val="38"/>
          <w:szCs w:val="38"/>
        </w:rPr>
        <w:t>Am</w:t>
      </w:r>
      <w:r w:rsidRPr="00B36136">
        <w:rPr>
          <w:rFonts w:ascii="Arial" w:hAnsi="Arial" w:cs="Arial"/>
          <w:b/>
          <w:bCs/>
          <w:sz w:val="38"/>
          <w:szCs w:val="38"/>
        </w:rPr>
        <w:t xml:space="preserve"> Donnerstag, </w:t>
      </w:r>
      <w:r w:rsidR="00A37329" w:rsidRPr="00B36136">
        <w:rPr>
          <w:rFonts w:ascii="Arial" w:hAnsi="Arial" w:cs="Arial"/>
          <w:b/>
          <w:bCs/>
          <w:sz w:val="38"/>
          <w:szCs w:val="38"/>
        </w:rPr>
        <w:t>12</w:t>
      </w:r>
      <w:r w:rsidRPr="00B36136">
        <w:rPr>
          <w:rFonts w:ascii="Arial" w:hAnsi="Arial" w:cs="Arial"/>
          <w:b/>
          <w:bCs/>
          <w:sz w:val="38"/>
          <w:szCs w:val="38"/>
        </w:rPr>
        <w:t xml:space="preserve">. </w:t>
      </w:r>
      <w:r w:rsidR="00A37329" w:rsidRPr="00B36136">
        <w:rPr>
          <w:rFonts w:ascii="Arial" w:hAnsi="Arial" w:cs="Arial"/>
          <w:b/>
          <w:bCs/>
          <w:sz w:val="38"/>
          <w:szCs w:val="38"/>
        </w:rPr>
        <w:t>März 2026</w:t>
      </w:r>
      <w:r w:rsidRPr="00B36136">
        <w:rPr>
          <w:rFonts w:ascii="Arial" w:hAnsi="Arial" w:cs="Arial"/>
          <w:sz w:val="38"/>
          <w:szCs w:val="38"/>
        </w:rPr>
        <w:t xml:space="preserve"> um 19.30 Uhr </w:t>
      </w:r>
    </w:p>
    <w:p w14:paraId="55D1D58A" w14:textId="77777777" w:rsidR="0099660D" w:rsidRPr="00B36136" w:rsidRDefault="0099660D" w:rsidP="0099660D">
      <w:pPr>
        <w:rPr>
          <w:rFonts w:ascii="Arial" w:hAnsi="Arial" w:cs="Arial"/>
          <w:sz w:val="36"/>
          <w:szCs w:val="36"/>
        </w:rPr>
      </w:pPr>
    </w:p>
    <w:p w14:paraId="4860F6B5" w14:textId="1DDC8D75" w:rsidR="00B51D13" w:rsidRPr="00B36136" w:rsidRDefault="0099660D" w:rsidP="00B51D13">
      <w:pPr>
        <w:jc w:val="center"/>
        <w:rPr>
          <w:rFonts w:ascii="Arial" w:hAnsi="Arial" w:cs="Arial"/>
          <w:b/>
          <w:bCs/>
          <w:spacing w:val="20"/>
          <w:sz w:val="50"/>
          <w:szCs w:val="50"/>
        </w:rPr>
      </w:pPr>
      <w:r w:rsidRPr="00B36136">
        <w:rPr>
          <w:rFonts w:ascii="Arial" w:hAnsi="Arial" w:cs="Arial"/>
          <w:b/>
          <w:bCs/>
          <w:color w:val="000000"/>
          <w:spacing w:val="20"/>
          <w:sz w:val="50"/>
          <w:szCs w:val="50"/>
          <w:lang w:eastAsia="de-DE"/>
          <w14:ligatures w14:val="none"/>
        </w:rPr>
        <w:t>„</w:t>
      </w:r>
      <w:r w:rsidR="00A37329" w:rsidRPr="00B36136">
        <w:rPr>
          <w:rFonts w:ascii="Arial" w:hAnsi="Arial" w:cs="Arial"/>
          <w:b/>
          <w:bCs/>
          <w:spacing w:val="20"/>
          <w:sz w:val="50"/>
          <w:szCs w:val="50"/>
        </w:rPr>
        <w:t>Gesellschaft ohne Gemeinschaft</w:t>
      </w:r>
      <w:r w:rsidRPr="00B36136">
        <w:rPr>
          <w:rFonts w:ascii="Arial" w:hAnsi="Arial" w:cs="Arial"/>
          <w:b/>
          <w:bCs/>
          <w:spacing w:val="20"/>
          <w:sz w:val="50"/>
          <w:szCs w:val="50"/>
        </w:rPr>
        <w:t>“</w:t>
      </w:r>
    </w:p>
    <w:p w14:paraId="01B2BF89" w14:textId="037F6290" w:rsidR="0099660D" w:rsidRPr="00B36136" w:rsidRDefault="00B51D13" w:rsidP="00B51D13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B36136">
        <w:rPr>
          <w:rFonts w:ascii="Arial" w:hAnsi="Arial" w:cs="Arial"/>
          <w:sz w:val="36"/>
          <w:szCs w:val="36"/>
        </w:rPr>
        <w:t>m</w:t>
      </w:r>
      <w:r w:rsidR="0099660D" w:rsidRPr="00B36136">
        <w:rPr>
          <w:rFonts w:ascii="Arial" w:hAnsi="Arial" w:cs="Arial"/>
          <w:sz w:val="36"/>
          <w:szCs w:val="36"/>
        </w:rPr>
        <w:t xml:space="preserve">it </w:t>
      </w:r>
      <w:r w:rsidR="00A37329" w:rsidRPr="00B36136">
        <w:rPr>
          <w:rFonts w:ascii="Arial" w:hAnsi="Arial" w:cs="Arial"/>
          <w:sz w:val="36"/>
          <w:szCs w:val="36"/>
        </w:rPr>
        <w:t xml:space="preserve">Josef </w:t>
      </w:r>
      <w:proofErr w:type="spellStart"/>
      <w:r w:rsidR="00A37329" w:rsidRPr="00B36136">
        <w:rPr>
          <w:rFonts w:ascii="Arial" w:hAnsi="Arial" w:cs="Arial"/>
          <w:sz w:val="36"/>
          <w:szCs w:val="36"/>
        </w:rPr>
        <w:t>Bordat</w:t>
      </w:r>
      <w:proofErr w:type="spellEnd"/>
      <w:r w:rsidR="00A37329" w:rsidRPr="00B36136">
        <w:rPr>
          <w:rFonts w:ascii="Arial" w:hAnsi="Arial" w:cs="Arial"/>
          <w:sz w:val="36"/>
          <w:szCs w:val="36"/>
        </w:rPr>
        <w:t>, Berlin</w:t>
      </w:r>
      <w:r w:rsidR="0099660D" w:rsidRPr="00B36136">
        <w:rPr>
          <w:rFonts w:ascii="Arial" w:hAnsi="Arial" w:cs="Arial"/>
          <w:sz w:val="36"/>
          <w:szCs w:val="36"/>
        </w:rPr>
        <w:br/>
      </w:r>
    </w:p>
    <w:p w14:paraId="3214CAC3" w14:textId="48F4E6A9" w:rsidR="0099660D" w:rsidRPr="00B36136" w:rsidRDefault="00B36136" w:rsidP="0099660D">
      <w:pPr>
        <w:rPr>
          <w:rFonts w:ascii="Arial" w:hAnsi="Arial" w:cs="Arial"/>
          <w:i/>
          <w:iCs/>
          <w:sz w:val="36"/>
          <w:szCs w:val="36"/>
        </w:rPr>
      </w:pPr>
      <w:r w:rsidRPr="00B36136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5E6314C" wp14:editId="6B112D99">
            <wp:simplePos x="0" y="0"/>
            <wp:positionH relativeFrom="column">
              <wp:posOffset>3937635</wp:posOffset>
            </wp:positionH>
            <wp:positionV relativeFrom="paragraph">
              <wp:posOffset>47662</wp:posOffset>
            </wp:positionV>
            <wp:extent cx="1861185" cy="2323465"/>
            <wp:effectExtent l="0" t="0" r="5715" b="635"/>
            <wp:wrapTight wrapText="bothSides">
              <wp:wrapPolygon edited="0">
                <wp:start x="0" y="0"/>
                <wp:lineTo x="0" y="21488"/>
                <wp:lineTo x="21519" y="21488"/>
                <wp:lineTo x="21519" y="0"/>
                <wp:lineTo x="0" y="0"/>
              </wp:wrapPolygon>
            </wp:wrapTight>
            <wp:docPr id="79301065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010653" name="Grafik 7930106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329" w:rsidRPr="00B36136">
        <w:rPr>
          <w:rFonts w:ascii="Arial" w:hAnsi="Arial" w:cs="Arial"/>
          <w:b/>
          <w:bCs/>
          <w:i/>
          <w:iCs/>
          <w:sz w:val="36"/>
          <w:szCs w:val="36"/>
        </w:rPr>
        <w:t xml:space="preserve">Josef </w:t>
      </w:r>
      <w:proofErr w:type="spellStart"/>
      <w:r w:rsidR="00A37329" w:rsidRPr="00B36136">
        <w:rPr>
          <w:rFonts w:ascii="Arial" w:hAnsi="Arial" w:cs="Arial"/>
          <w:b/>
          <w:bCs/>
          <w:i/>
          <w:iCs/>
          <w:sz w:val="36"/>
          <w:szCs w:val="36"/>
        </w:rPr>
        <w:t>Bordat</w:t>
      </w:r>
      <w:proofErr w:type="spellEnd"/>
      <w:r w:rsidR="00A37329" w:rsidRPr="00B36136">
        <w:rPr>
          <w:rFonts w:ascii="Arial" w:hAnsi="Arial" w:cs="Arial"/>
          <w:b/>
          <w:bCs/>
          <w:i/>
          <w:iCs/>
          <w:sz w:val="36"/>
          <w:szCs w:val="36"/>
        </w:rPr>
        <w:t>,</w:t>
      </w:r>
      <w:r w:rsidR="00A37329" w:rsidRPr="00B36136">
        <w:rPr>
          <w:rFonts w:ascii="Arial" w:hAnsi="Arial" w:cs="Arial"/>
          <w:i/>
          <w:iCs/>
          <w:sz w:val="36"/>
          <w:szCs w:val="36"/>
        </w:rPr>
        <w:t xml:space="preserve"> Dr. phil., Dipl.-Ing., geb. 1972. Studium des Wirtschaftsingenieurwesens, der Soziologie, der Philosophie, der Katholischen Theologie und der Geschichtswissenschaften in Berlin und </w:t>
      </w:r>
      <w:proofErr w:type="spellStart"/>
      <w:r w:rsidR="00A37329" w:rsidRPr="00B36136">
        <w:rPr>
          <w:rFonts w:ascii="Arial" w:hAnsi="Arial" w:cs="Arial"/>
          <w:i/>
          <w:iCs/>
          <w:sz w:val="36"/>
          <w:szCs w:val="36"/>
        </w:rPr>
        <w:t>Arequipe</w:t>
      </w:r>
      <w:proofErr w:type="spellEnd"/>
      <w:r w:rsidR="00A37329" w:rsidRPr="00B36136">
        <w:rPr>
          <w:rFonts w:ascii="Arial" w:hAnsi="Arial" w:cs="Arial"/>
          <w:i/>
          <w:iCs/>
          <w:sz w:val="36"/>
          <w:szCs w:val="36"/>
        </w:rPr>
        <w:t xml:space="preserve">, Peru. Josef </w:t>
      </w:r>
      <w:proofErr w:type="spellStart"/>
      <w:r w:rsidR="00A37329" w:rsidRPr="00B36136">
        <w:rPr>
          <w:rFonts w:ascii="Arial" w:hAnsi="Arial" w:cs="Arial"/>
          <w:i/>
          <w:iCs/>
          <w:sz w:val="36"/>
          <w:szCs w:val="36"/>
        </w:rPr>
        <w:t>Bordat</w:t>
      </w:r>
      <w:proofErr w:type="spellEnd"/>
      <w:r w:rsidR="00A37329" w:rsidRPr="00B36136">
        <w:rPr>
          <w:rFonts w:ascii="Arial" w:hAnsi="Arial" w:cs="Arial"/>
          <w:i/>
          <w:iCs/>
          <w:sz w:val="36"/>
          <w:szCs w:val="36"/>
        </w:rPr>
        <w:t xml:space="preserve"> lebt in Berlin und arbeitet als freier Autor und Publizist. Er ist per Zoom zugeschaltet. </w:t>
      </w:r>
    </w:p>
    <w:p w14:paraId="1631AFAF" w14:textId="0C83B65A" w:rsidR="0099660D" w:rsidRPr="00B36136" w:rsidRDefault="0099660D" w:rsidP="0099660D">
      <w:pPr>
        <w:rPr>
          <w:rFonts w:ascii="Arial" w:hAnsi="Arial" w:cs="Arial"/>
          <w:sz w:val="36"/>
          <w:szCs w:val="36"/>
        </w:rPr>
      </w:pPr>
    </w:p>
    <w:p w14:paraId="075F2132" w14:textId="0CF8AF54" w:rsidR="0099660D" w:rsidRPr="00B36136" w:rsidRDefault="00A37329" w:rsidP="0099660D">
      <w:pPr>
        <w:rPr>
          <w:rFonts w:ascii="Arial" w:hAnsi="Arial" w:cs="Arial"/>
          <w:sz w:val="36"/>
          <w:szCs w:val="36"/>
        </w:rPr>
      </w:pPr>
      <w:r w:rsidRPr="00B36136">
        <w:rPr>
          <w:rFonts w:ascii="Arial" w:hAnsi="Arial" w:cs="Arial"/>
          <w:sz w:val="36"/>
          <w:szCs w:val="36"/>
        </w:rPr>
        <w:t xml:space="preserve">«Alle Gemeinschaftsformen mit Nähe und Verbindlichkeit sind in der Krise. Wir haben tausend Facebook-Freunde und sind doch einsam.» </w:t>
      </w:r>
      <w:r w:rsidRPr="00B36136">
        <w:rPr>
          <w:rFonts w:ascii="Arial" w:hAnsi="Arial" w:cs="Arial"/>
          <w:i/>
          <w:iCs/>
          <w:sz w:val="36"/>
          <w:szCs w:val="36"/>
        </w:rPr>
        <w:t xml:space="preserve">Josef </w:t>
      </w:r>
      <w:proofErr w:type="spellStart"/>
      <w:r w:rsidRPr="00B36136">
        <w:rPr>
          <w:rFonts w:ascii="Arial" w:hAnsi="Arial" w:cs="Arial"/>
          <w:i/>
          <w:iCs/>
          <w:sz w:val="36"/>
          <w:szCs w:val="36"/>
        </w:rPr>
        <w:t>Bordat</w:t>
      </w:r>
      <w:proofErr w:type="spellEnd"/>
      <w:r w:rsidRPr="00B36136">
        <w:rPr>
          <w:rFonts w:ascii="Arial" w:hAnsi="Arial" w:cs="Arial"/>
          <w:sz w:val="36"/>
          <w:szCs w:val="36"/>
        </w:rPr>
        <w:t xml:space="preserve"> beleuchtet das Jahresthema der </w:t>
      </w:r>
      <w:proofErr w:type="spellStart"/>
      <w:r w:rsidRPr="00B36136">
        <w:rPr>
          <w:rFonts w:ascii="Arial" w:hAnsi="Arial" w:cs="Arial"/>
          <w:sz w:val="36"/>
          <w:szCs w:val="36"/>
        </w:rPr>
        <w:t>Fokolar</w:t>
      </w:r>
      <w:proofErr w:type="spellEnd"/>
      <w:r w:rsidRPr="00B36136">
        <w:rPr>
          <w:rFonts w:ascii="Arial" w:hAnsi="Arial" w:cs="Arial"/>
          <w:sz w:val="36"/>
          <w:szCs w:val="36"/>
        </w:rPr>
        <w:t>-Bewegung «Gelebte Nähe – Gottes Stil» mit dem Blick auf unsere Gesellschaft. Gibt es Antworten aus christlicher Sicht?</w:t>
      </w:r>
      <w:r w:rsidR="0099660D" w:rsidRPr="00B36136">
        <w:rPr>
          <w:rFonts w:ascii="Arial" w:hAnsi="Arial" w:cs="Arial"/>
          <w:sz w:val="36"/>
          <w:szCs w:val="36"/>
        </w:rPr>
        <w:t xml:space="preserve"> </w:t>
      </w:r>
    </w:p>
    <w:p w14:paraId="5838B971" w14:textId="13342AA9" w:rsidR="0036276E" w:rsidRPr="00B36136" w:rsidRDefault="0036276E">
      <w:pPr>
        <w:rPr>
          <w:rFonts w:ascii="Arial" w:hAnsi="Arial" w:cs="Arial"/>
          <w:sz w:val="36"/>
          <w:szCs w:val="36"/>
        </w:rPr>
      </w:pPr>
    </w:p>
    <w:p w14:paraId="77B8D41D" w14:textId="77EE73FC" w:rsidR="0099660D" w:rsidRPr="00B36136" w:rsidRDefault="0099660D" w:rsidP="006600AF">
      <w:pPr>
        <w:jc w:val="center"/>
        <w:rPr>
          <w:rFonts w:ascii="Arial" w:hAnsi="Arial" w:cs="Arial"/>
          <w:sz w:val="36"/>
          <w:szCs w:val="36"/>
        </w:rPr>
      </w:pPr>
      <w:r w:rsidRPr="00B36136">
        <w:rPr>
          <w:rFonts w:ascii="Arial" w:hAnsi="Arial" w:cs="Arial"/>
          <w:sz w:val="36"/>
          <w:szCs w:val="36"/>
        </w:rPr>
        <w:t>Herzlich willkommen!</w:t>
      </w:r>
    </w:p>
    <w:p w14:paraId="3FE08867" w14:textId="66557857" w:rsidR="00A37329" w:rsidRPr="00B36136" w:rsidRDefault="00A37329" w:rsidP="00A37329">
      <w:pPr>
        <w:rPr>
          <w:rFonts w:ascii="Arial" w:hAnsi="Arial" w:cs="Arial"/>
          <w:sz w:val="36"/>
          <w:szCs w:val="36"/>
        </w:rPr>
      </w:pPr>
    </w:p>
    <w:p w14:paraId="6C48013F" w14:textId="3313DFA3" w:rsidR="004E6DB7" w:rsidRPr="00B36136" w:rsidRDefault="0099660D" w:rsidP="00A37329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B36136">
        <w:rPr>
          <w:rFonts w:ascii="Arial" w:hAnsi="Arial" w:cs="Arial"/>
          <w:b/>
          <w:bCs/>
          <w:sz w:val="28"/>
          <w:szCs w:val="28"/>
        </w:rPr>
        <w:t>Zoomlink</w:t>
      </w:r>
      <w:proofErr w:type="spellEnd"/>
      <w:r w:rsidRPr="00B36136">
        <w:rPr>
          <w:rFonts w:ascii="Arial" w:hAnsi="Arial" w:cs="Arial"/>
          <w:b/>
          <w:bCs/>
          <w:sz w:val="28"/>
          <w:szCs w:val="28"/>
        </w:rPr>
        <w:t>:</w:t>
      </w:r>
    </w:p>
    <w:p w14:paraId="62F0E415" w14:textId="7ED38B13" w:rsidR="006600AF" w:rsidRPr="00B36136" w:rsidRDefault="00A37329" w:rsidP="006600AF">
      <w:pPr>
        <w:pStyle w:val="NurText"/>
        <w:rPr>
          <w:rFonts w:ascii="Arial" w:hAnsi="Arial" w:cs="Arial"/>
          <w:color w:val="0070C0"/>
          <w:sz w:val="28"/>
          <w:szCs w:val="28"/>
        </w:rPr>
      </w:pPr>
      <w:hyperlink r:id="rId5" w:history="1">
        <w:r w:rsidRPr="00B36136">
          <w:rPr>
            <w:rStyle w:val="Hyperlink"/>
            <w:rFonts w:ascii="Arial" w:eastAsiaTheme="majorEastAsia" w:hAnsi="Arial" w:cs="Arial"/>
            <w:color w:val="0070C0"/>
            <w:sz w:val="28"/>
            <w:szCs w:val="28"/>
          </w:rPr>
          <w:t>https://us02web.zoom.us/j/89914999230?pwd=6WVevEXUvhxBxbFbhRwQ6fIPNsgd2K.1</w:t>
        </w:r>
      </w:hyperlink>
      <w:r w:rsidR="006600AF" w:rsidRPr="00B36136">
        <w:rPr>
          <w:rFonts w:ascii="Arial" w:hAnsi="Arial" w:cs="Arial"/>
          <w:color w:val="0070C0"/>
          <w:sz w:val="28"/>
          <w:szCs w:val="28"/>
        </w:rPr>
        <w:t xml:space="preserve"> </w:t>
      </w:r>
    </w:p>
    <w:p w14:paraId="4E6AE108" w14:textId="2390F4C3" w:rsidR="006600AF" w:rsidRPr="00B36136" w:rsidRDefault="006600AF" w:rsidP="006600AF">
      <w:pPr>
        <w:pStyle w:val="NurText"/>
        <w:rPr>
          <w:rFonts w:ascii="Arial" w:hAnsi="Arial" w:cs="Arial"/>
          <w:sz w:val="28"/>
          <w:szCs w:val="28"/>
        </w:rPr>
      </w:pPr>
      <w:r w:rsidRPr="00B36136">
        <w:rPr>
          <w:rFonts w:ascii="Arial" w:hAnsi="Arial" w:cs="Arial"/>
          <w:sz w:val="28"/>
          <w:szCs w:val="28"/>
        </w:rPr>
        <w:t xml:space="preserve">Meeting-ID: 899 1499 9230 </w:t>
      </w:r>
    </w:p>
    <w:p w14:paraId="13D6EC04" w14:textId="1FB09074" w:rsidR="006600AF" w:rsidRPr="00B36136" w:rsidRDefault="006600AF" w:rsidP="00497A3B">
      <w:pPr>
        <w:pStyle w:val="NurText"/>
        <w:rPr>
          <w:rFonts w:ascii="Arial" w:hAnsi="Arial" w:cs="Arial"/>
          <w:sz w:val="28"/>
          <w:szCs w:val="28"/>
        </w:rPr>
      </w:pPr>
      <w:proofErr w:type="spellStart"/>
      <w:r w:rsidRPr="00B36136">
        <w:rPr>
          <w:rFonts w:ascii="Arial" w:hAnsi="Arial" w:cs="Arial"/>
          <w:sz w:val="28"/>
          <w:szCs w:val="28"/>
        </w:rPr>
        <w:t>Kenncode</w:t>
      </w:r>
      <w:proofErr w:type="spellEnd"/>
      <w:r w:rsidRPr="00B36136">
        <w:rPr>
          <w:rFonts w:ascii="Arial" w:hAnsi="Arial" w:cs="Arial"/>
          <w:sz w:val="28"/>
          <w:szCs w:val="28"/>
        </w:rPr>
        <w:t>: 287226</w:t>
      </w:r>
    </w:p>
    <w:p w14:paraId="59EEF667" w14:textId="728529EA" w:rsidR="00A37329" w:rsidRPr="00B36136" w:rsidRDefault="00A37329" w:rsidP="00497A3B">
      <w:pPr>
        <w:pStyle w:val="NurText"/>
        <w:rPr>
          <w:rFonts w:ascii="Arial" w:hAnsi="Arial" w:cs="Arial"/>
          <w:sz w:val="28"/>
          <w:szCs w:val="28"/>
        </w:rPr>
      </w:pPr>
      <w:r w:rsidRPr="00B36136">
        <w:rPr>
          <w:rFonts w:ascii="Arial" w:hAnsi="Arial" w:cs="Arial"/>
          <w:sz w:val="28"/>
          <w:szCs w:val="28"/>
        </w:rPr>
        <w:t xml:space="preserve">Auskunft: </w:t>
      </w:r>
      <w:hyperlink r:id="rId6" w:history="1">
        <w:r w:rsidRPr="00B36136">
          <w:rPr>
            <w:rStyle w:val="Hyperlink"/>
            <w:rFonts w:ascii="Arial" w:hAnsi="Arial" w:cs="Arial"/>
            <w:sz w:val="28"/>
            <w:szCs w:val="28"/>
          </w:rPr>
          <w:t>elisabeth.reusser@fokolar.ch</w:t>
        </w:r>
      </w:hyperlink>
      <w:r w:rsidRPr="00B36136">
        <w:rPr>
          <w:rFonts w:ascii="Arial" w:hAnsi="Arial" w:cs="Arial"/>
          <w:sz w:val="28"/>
          <w:szCs w:val="28"/>
        </w:rPr>
        <w:t xml:space="preserve"> </w:t>
      </w:r>
    </w:p>
    <w:sectPr w:rsidR="00A37329" w:rsidRPr="00B36136" w:rsidSect="006600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0D"/>
    <w:rsid w:val="000A1A89"/>
    <w:rsid w:val="00160DF8"/>
    <w:rsid w:val="001624D9"/>
    <w:rsid w:val="0036276E"/>
    <w:rsid w:val="00497A3B"/>
    <w:rsid w:val="004E6DB7"/>
    <w:rsid w:val="006600AF"/>
    <w:rsid w:val="00931A36"/>
    <w:rsid w:val="0099660D"/>
    <w:rsid w:val="00A37329"/>
    <w:rsid w:val="00B36136"/>
    <w:rsid w:val="00B51D13"/>
    <w:rsid w:val="00DE1556"/>
    <w:rsid w:val="00F5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4911B"/>
  <w15:chartTrackingRefBased/>
  <w15:docId w15:val="{F1BD8EA2-4225-4110-B740-FA4571DA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660D"/>
    <w:pPr>
      <w:spacing w:after="0" w:line="240" w:lineRule="auto"/>
    </w:pPr>
    <w:rPr>
      <w:rFonts w:ascii="Aptos" w:hAnsi="Aptos" w:cs="Aptos"/>
      <w:kern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966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66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66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66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66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66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66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66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66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6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6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66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660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660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660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660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660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66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66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6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66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6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660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ZitatZchn">
    <w:name w:val="Zitat Zchn"/>
    <w:basedOn w:val="Absatz-Standardschriftart"/>
    <w:link w:val="Zitat"/>
    <w:uiPriority w:val="29"/>
    <w:rsid w:val="0099660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660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iveHervorhebung">
    <w:name w:val="Intense Emphasis"/>
    <w:basedOn w:val="Absatz-Standardschriftart"/>
    <w:uiPriority w:val="21"/>
    <w:qFormat/>
    <w:rsid w:val="0099660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6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660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660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E6DB7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4E6DB7"/>
    <w:rPr>
      <w:rFonts w:ascii="Calibri" w:eastAsia="Times New Roman" w:hAnsi="Calibri" w:cstheme="minorBidi"/>
      <w:kern w:val="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4E6DB7"/>
    <w:rPr>
      <w:rFonts w:ascii="Calibri" w:eastAsia="Times New Roman" w:hAnsi="Calibri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732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373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isabeth.reusser@fokolar.ch" TargetMode="External"/><Relationship Id="rId5" Type="http://schemas.openxmlformats.org/officeDocument/2006/relationships/hyperlink" Target="https://us02web.zoom.us/j/89914999230?pwd=6WVevEXUvhxBxbFbhRwQ6fIPNsgd2K.1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967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Reusser</dc:creator>
  <cp:keywords/>
  <dc:description/>
  <cp:lastModifiedBy>Peter Dettwiler</cp:lastModifiedBy>
  <cp:revision>4</cp:revision>
  <dcterms:created xsi:type="dcterms:W3CDTF">2025-11-26T08:37:00Z</dcterms:created>
  <dcterms:modified xsi:type="dcterms:W3CDTF">2026-01-13T08:23:00Z</dcterms:modified>
</cp:coreProperties>
</file>